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72A" w:rsidRPr="00744C7B" w:rsidRDefault="00893F93" w:rsidP="00744C7B">
      <w:pPr>
        <w:pStyle w:val="21"/>
        <w:keepNext/>
        <w:keepLines/>
        <w:shd w:val="clear" w:color="auto" w:fill="auto"/>
        <w:spacing w:after="120" w:line="240" w:lineRule="auto"/>
        <w:ind w:firstLine="709"/>
        <w:outlineLvl w:val="9"/>
        <w:rPr>
          <w:sz w:val="28"/>
          <w:szCs w:val="28"/>
        </w:rPr>
      </w:pPr>
      <w:bookmarkStart w:id="0" w:name="bookmark0"/>
      <w:bookmarkStart w:id="1" w:name="_GoBack"/>
      <w:r w:rsidRPr="00744C7B">
        <w:rPr>
          <w:sz w:val="28"/>
          <w:szCs w:val="28"/>
        </w:rPr>
        <w:t>Материалы конференции.</w:t>
      </w:r>
      <w:bookmarkEnd w:id="0"/>
    </w:p>
    <w:p w:rsidR="00744C7B" w:rsidRDefault="00893F93" w:rsidP="00744C7B">
      <w:pPr>
        <w:pStyle w:val="30"/>
        <w:shd w:val="clear" w:color="auto" w:fill="auto"/>
        <w:spacing w:after="120" w:line="240" w:lineRule="auto"/>
        <w:ind w:firstLine="709"/>
      </w:pPr>
      <w:r w:rsidRPr="00744C7B">
        <w:t>Новые - старые стандарты</w:t>
      </w:r>
    </w:p>
    <w:p w:rsidR="006C572A" w:rsidRPr="00744C7B" w:rsidRDefault="00893F93" w:rsidP="00744C7B">
      <w:pPr>
        <w:pStyle w:val="30"/>
        <w:shd w:val="clear" w:color="auto" w:fill="auto"/>
        <w:spacing w:after="120" w:line="240" w:lineRule="auto"/>
        <w:ind w:firstLine="709"/>
      </w:pPr>
      <w:r w:rsidRPr="00744C7B">
        <w:t>Б.И. Хасан - зав. кафедрой Психологии развития, доктор психологических</w:t>
      </w:r>
      <w:r w:rsidR="00E11F5B" w:rsidRPr="00744C7B">
        <w:t xml:space="preserve"> </w:t>
      </w:r>
      <w:r w:rsidRPr="00744C7B">
        <w:t>наук, профессор.</w:t>
      </w:r>
    </w:p>
    <w:bookmarkEnd w:id="1"/>
    <w:p w:rsidR="0050104C" w:rsidRPr="00744C7B" w:rsidRDefault="0050104C" w:rsidP="00744C7B">
      <w:pPr>
        <w:pStyle w:val="22"/>
        <w:shd w:val="clear" w:color="auto" w:fill="auto"/>
        <w:spacing w:after="120" w:line="240" w:lineRule="auto"/>
        <w:ind w:firstLine="709"/>
        <w:jc w:val="both"/>
        <w:rPr>
          <w:sz w:val="28"/>
          <w:szCs w:val="28"/>
        </w:rPr>
      </w:pPr>
    </w:p>
    <w:p w:rsidR="006C572A" w:rsidRPr="00744C7B" w:rsidRDefault="00893F93" w:rsidP="00744C7B">
      <w:pPr>
        <w:pStyle w:val="22"/>
        <w:shd w:val="clear" w:color="auto" w:fill="auto"/>
        <w:spacing w:after="120" w:line="240" w:lineRule="auto"/>
        <w:ind w:firstLine="709"/>
        <w:jc w:val="both"/>
        <w:rPr>
          <w:sz w:val="28"/>
          <w:szCs w:val="28"/>
        </w:rPr>
      </w:pPr>
      <w:r w:rsidRPr="00744C7B">
        <w:rPr>
          <w:sz w:val="28"/>
          <w:szCs w:val="28"/>
        </w:rPr>
        <w:t>Я прошу отнестись к тому, что я буду докладывать, как к мнению или впечатлению. Моё сообщение опирается на две позиции: первая -позиция - заведующий кафедрой, отвечающий за образовательную программу по психологии развития, и вторая позиция, или точнее оппозиция - член УМО Университетов по психологии.</w:t>
      </w:r>
    </w:p>
    <w:p w:rsidR="0050104C" w:rsidRPr="00744C7B" w:rsidRDefault="0050104C" w:rsidP="00744C7B">
      <w:pPr>
        <w:pStyle w:val="22"/>
        <w:shd w:val="clear" w:color="auto" w:fill="auto"/>
        <w:spacing w:after="120" w:line="240" w:lineRule="auto"/>
        <w:ind w:firstLine="709"/>
        <w:jc w:val="both"/>
        <w:rPr>
          <w:rStyle w:val="2Exact"/>
          <w:sz w:val="28"/>
          <w:szCs w:val="28"/>
        </w:rPr>
      </w:pPr>
      <w:r w:rsidRPr="00744C7B">
        <w:rPr>
          <w:rStyle w:val="2Exact"/>
          <w:sz w:val="28"/>
          <w:szCs w:val="28"/>
        </w:rPr>
        <w:t xml:space="preserve">На тех заседаниях УМО, где мне довелось присутствовать, на </w:t>
      </w:r>
      <w:r w:rsidRPr="00744C7B">
        <w:rPr>
          <w:rStyle w:val="2Exact"/>
          <w:sz w:val="28"/>
          <w:szCs w:val="28"/>
        </w:rPr>
        <w:t>развернувшейся дискуссии Новые стандарты</w:t>
      </w:r>
      <w:r w:rsidRPr="00744C7B">
        <w:rPr>
          <w:rStyle w:val="2Exact"/>
          <w:sz w:val="28"/>
          <w:szCs w:val="28"/>
        </w:rPr>
        <w:t xml:space="preserve"> значительной частью специалистов б</w:t>
      </w:r>
      <w:r w:rsidRPr="00744C7B">
        <w:rPr>
          <w:rStyle w:val="2Exact"/>
          <w:sz w:val="28"/>
          <w:szCs w:val="28"/>
        </w:rPr>
        <w:t>ыли подвергнуты резкой</w:t>
      </w:r>
      <w:r w:rsidRPr="00744C7B">
        <w:rPr>
          <w:rStyle w:val="2Exact"/>
          <w:sz w:val="28"/>
          <w:szCs w:val="28"/>
        </w:rPr>
        <w:t xml:space="preserve"> критике.</w:t>
      </w:r>
    </w:p>
    <w:p w:rsidR="0050104C" w:rsidRPr="00744C7B" w:rsidRDefault="0050104C" w:rsidP="00744C7B">
      <w:pPr>
        <w:pStyle w:val="22"/>
        <w:shd w:val="clear" w:color="auto" w:fill="auto"/>
        <w:spacing w:after="120" w:line="240" w:lineRule="auto"/>
        <w:ind w:firstLine="709"/>
        <w:jc w:val="both"/>
        <w:rPr>
          <w:sz w:val="28"/>
          <w:szCs w:val="28"/>
        </w:rPr>
      </w:pPr>
      <w:r w:rsidRPr="00744C7B">
        <w:rPr>
          <w:rStyle w:val="2Exact"/>
          <w:sz w:val="28"/>
          <w:szCs w:val="28"/>
        </w:rPr>
        <w:t>Первый вопрос, который возникает при обсуждении стандарта</w:t>
      </w:r>
      <w:r w:rsidRPr="00744C7B">
        <w:rPr>
          <w:sz w:val="28"/>
          <w:szCs w:val="28"/>
        </w:rPr>
        <w:t xml:space="preserve">, </w:t>
      </w:r>
      <w:r w:rsidRPr="00744C7B">
        <w:rPr>
          <w:rStyle w:val="2Exact"/>
          <w:sz w:val="28"/>
          <w:szCs w:val="28"/>
        </w:rPr>
        <w:t>что приоритетно для университета: образование или профессиональная подготовка. Я считаю, что</w:t>
      </w:r>
      <w:r w:rsidRPr="00744C7B">
        <w:rPr>
          <w:sz w:val="28"/>
          <w:szCs w:val="28"/>
        </w:rPr>
        <w:t xml:space="preserve"> </w:t>
      </w:r>
      <w:r w:rsidRPr="00744C7B">
        <w:rPr>
          <w:rStyle w:val="2Exact"/>
          <w:sz w:val="28"/>
          <w:szCs w:val="28"/>
        </w:rPr>
        <w:t>университетское образование только профессиональной подготовки. Вопрос в том, какая её часть. Может ли университетский диплом служить допуском к профессиональной деятельности? Для примера, на Западе минимальный срок подготовки профессионального психолога - 8 лет, а начинать практикова</w:t>
      </w:r>
      <w:r w:rsidR="00B54CE5" w:rsidRPr="00744C7B">
        <w:rPr>
          <w:rStyle w:val="2Exact"/>
          <w:sz w:val="28"/>
          <w:szCs w:val="28"/>
        </w:rPr>
        <w:t>ть, можно только после экзамена, сданного</w:t>
      </w:r>
      <w:r w:rsidRPr="00744C7B">
        <w:rPr>
          <w:rStyle w:val="2Exact"/>
          <w:sz w:val="28"/>
          <w:szCs w:val="28"/>
        </w:rPr>
        <w:t xml:space="preserve"> не в университете, а в профессиональном сообществе.</w:t>
      </w:r>
    </w:p>
    <w:p w:rsidR="006C572A" w:rsidRPr="00744C7B" w:rsidRDefault="0050104C" w:rsidP="00744C7B">
      <w:pPr>
        <w:pStyle w:val="22"/>
        <w:shd w:val="clear" w:color="auto" w:fill="auto"/>
        <w:spacing w:after="120" w:line="240" w:lineRule="auto"/>
        <w:ind w:firstLine="709"/>
        <w:jc w:val="both"/>
        <w:rPr>
          <w:sz w:val="28"/>
          <w:szCs w:val="28"/>
        </w:rPr>
      </w:pPr>
      <w:r w:rsidRPr="00744C7B">
        <w:rPr>
          <w:rStyle w:val="2Exact"/>
          <w:sz w:val="28"/>
          <w:szCs w:val="28"/>
        </w:rPr>
        <w:t>Мне кажется, что сначала нужно ^голову поставить, а затем, как говориться, "на руке сидя" ставить профессиональные приёмы и техники. К тому же к научной и преподавательской деятельности университет</w:t>
      </w:r>
      <w:r w:rsidR="00B54CE5" w:rsidRPr="00744C7B">
        <w:rPr>
          <w:sz w:val="28"/>
          <w:szCs w:val="28"/>
        </w:rPr>
        <w:t xml:space="preserve"> </w:t>
      </w:r>
      <w:r w:rsidR="00893F93" w:rsidRPr="00744C7B">
        <w:rPr>
          <w:sz w:val="28"/>
          <w:szCs w:val="28"/>
        </w:rPr>
        <w:t>худо</w:t>
      </w:r>
      <w:r w:rsidR="00B54CE5" w:rsidRPr="00744C7B">
        <w:rPr>
          <w:sz w:val="28"/>
          <w:szCs w:val="28"/>
        </w:rPr>
        <w:t>-бедн</w:t>
      </w:r>
      <w:r w:rsidR="00893F93" w:rsidRPr="00744C7B">
        <w:rPr>
          <w:sz w:val="28"/>
          <w:szCs w:val="28"/>
        </w:rPr>
        <w:t>о</w:t>
      </w:r>
      <w:r w:rsidR="00B54CE5" w:rsidRPr="00744C7B">
        <w:rPr>
          <w:sz w:val="28"/>
          <w:szCs w:val="28"/>
        </w:rPr>
        <w:t xml:space="preserve"> может подготовить,</w:t>
      </w:r>
      <w:r w:rsidR="00893F93" w:rsidRPr="00744C7B">
        <w:rPr>
          <w:sz w:val="28"/>
          <w:szCs w:val="28"/>
        </w:rPr>
        <w:t xml:space="preserve"> а о практиках речи не идёт.</w:t>
      </w:r>
    </w:p>
    <w:p w:rsidR="00B54CE5" w:rsidRPr="00744C7B" w:rsidRDefault="00B54CE5" w:rsidP="00744C7B">
      <w:pPr>
        <w:pStyle w:val="22"/>
        <w:shd w:val="clear" w:color="auto" w:fill="auto"/>
        <w:tabs>
          <w:tab w:val="left" w:pos="9226"/>
        </w:tabs>
        <w:spacing w:after="120" w:line="240" w:lineRule="auto"/>
        <w:ind w:firstLine="709"/>
        <w:jc w:val="both"/>
        <w:rPr>
          <w:sz w:val="28"/>
          <w:szCs w:val="28"/>
        </w:rPr>
      </w:pPr>
      <w:r w:rsidRPr="00744C7B">
        <w:rPr>
          <w:rStyle w:val="23"/>
          <w:sz w:val="28"/>
          <w:szCs w:val="28"/>
        </w:rPr>
        <w:t>Далее, т</w:t>
      </w:r>
      <w:r w:rsidR="00893F93" w:rsidRPr="00744C7B">
        <w:rPr>
          <w:rStyle w:val="23"/>
          <w:sz w:val="28"/>
          <w:szCs w:val="28"/>
        </w:rPr>
        <w:t xml:space="preserve">ак </w:t>
      </w:r>
      <w:r w:rsidR="00893F93" w:rsidRPr="00744C7B">
        <w:rPr>
          <w:sz w:val="28"/>
          <w:szCs w:val="28"/>
        </w:rPr>
        <w:t xml:space="preserve">называемый "новый" стандарт, не является новым для </w:t>
      </w:r>
      <w:r w:rsidRPr="00744C7B">
        <w:rPr>
          <w:sz w:val="28"/>
          <w:szCs w:val="28"/>
        </w:rPr>
        <w:t>психологического образования, т</w:t>
      </w:r>
      <w:r w:rsidR="00893F93" w:rsidRPr="00744C7B">
        <w:rPr>
          <w:sz w:val="28"/>
          <w:szCs w:val="28"/>
        </w:rPr>
        <w:t>ак как не отражает реальной ситуации университетского образования. А кроме этого стандарты излишне перегружены. В действительности, два первые года мы вынуждены доводить абитуриентов до университетского уровня. Мы проводили анализ, сколько предметов единовременно можно удерживат</w:t>
      </w:r>
      <w:r w:rsidRPr="00744C7B">
        <w:rPr>
          <w:sz w:val="28"/>
          <w:szCs w:val="28"/>
        </w:rPr>
        <w:t xml:space="preserve">ь в режиме изучения – оказалось максимум 5-6. </w:t>
      </w:r>
      <w:r w:rsidR="00893F93" w:rsidRPr="00744C7B">
        <w:rPr>
          <w:sz w:val="28"/>
          <w:szCs w:val="28"/>
        </w:rPr>
        <w:t xml:space="preserve">А по учебному плану в семестр студент изучает 9-12. Таким образом, мы намеренно создаём для студентов прецедент ранжирования и определения приоритетов. </w:t>
      </w:r>
      <w:r w:rsidRPr="00744C7B">
        <w:rPr>
          <w:sz w:val="28"/>
          <w:szCs w:val="28"/>
        </w:rPr>
        <w:t>Но то в лучшем случае, в обычных ситуациях мы создаем условия для предельно формальных отношений на тему: «сдать и забыть»</w:t>
      </w:r>
    </w:p>
    <w:p w:rsidR="00B54CE5" w:rsidRPr="00744C7B" w:rsidRDefault="00893F93" w:rsidP="00744C7B">
      <w:pPr>
        <w:pStyle w:val="22"/>
        <w:shd w:val="clear" w:color="auto" w:fill="auto"/>
        <w:tabs>
          <w:tab w:val="left" w:pos="9226"/>
        </w:tabs>
        <w:spacing w:after="120" w:line="240" w:lineRule="auto"/>
        <w:ind w:firstLine="709"/>
        <w:jc w:val="both"/>
        <w:rPr>
          <w:sz w:val="28"/>
          <w:szCs w:val="28"/>
        </w:rPr>
      </w:pPr>
      <w:r w:rsidRPr="00744C7B">
        <w:rPr>
          <w:sz w:val="28"/>
          <w:szCs w:val="28"/>
        </w:rPr>
        <w:t xml:space="preserve">Первые два года к профессиональному образованию, абсолютно не подходим. Реально на </w:t>
      </w:r>
      <w:r w:rsidR="00B54CE5" w:rsidRPr="00744C7B">
        <w:rPr>
          <w:sz w:val="28"/>
          <w:szCs w:val="28"/>
        </w:rPr>
        <w:t>профессиональную программу отводиться 2 года. Пятый год-</w:t>
      </w:r>
      <w:r w:rsidRPr="00744C7B">
        <w:rPr>
          <w:sz w:val="28"/>
          <w:szCs w:val="28"/>
        </w:rPr>
        <w:t>попытка построить практику и написать диплом.</w:t>
      </w:r>
    </w:p>
    <w:p w:rsidR="00B54CE5" w:rsidRPr="00744C7B" w:rsidRDefault="00893F93" w:rsidP="00744C7B">
      <w:pPr>
        <w:pStyle w:val="22"/>
        <w:shd w:val="clear" w:color="auto" w:fill="auto"/>
        <w:spacing w:after="120" w:line="240" w:lineRule="auto"/>
        <w:ind w:firstLine="709"/>
        <w:jc w:val="both"/>
        <w:rPr>
          <w:sz w:val="28"/>
          <w:szCs w:val="28"/>
        </w:rPr>
      </w:pPr>
      <w:r w:rsidRPr="00744C7B">
        <w:rPr>
          <w:sz w:val="28"/>
          <w:szCs w:val="28"/>
        </w:rPr>
        <w:t>Опыт показывает, что те Университеты, которые претендуют на эксперимент, могут добиться режима особого</w:t>
      </w:r>
      <w:r w:rsidR="00B54CE5" w:rsidRPr="00744C7B">
        <w:rPr>
          <w:sz w:val="28"/>
          <w:szCs w:val="28"/>
        </w:rPr>
        <w:t xml:space="preserve"> </w:t>
      </w:r>
      <w:r w:rsidR="00B54CE5" w:rsidRPr="00744C7B">
        <w:rPr>
          <w:rStyle w:val="2Exact"/>
          <w:sz w:val="28"/>
          <w:szCs w:val="28"/>
        </w:rPr>
        <w:t xml:space="preserve">благоприятствия и статуса - </w:t>
      </w:r>
      <w:r w:rsidR="00B54CE5" w:rsidRPr="00744C7B">
        <w:rPr>
          <w:rStyle w:val="2Exact"/>
          <w:sz w:val="28"/>
          <w:szCs w:val="28"/>
        </w:rPr>
        <w:lastRenderedPageBreak/>
        <w:t>особенного в министерст</w:t>
      </w:r>
      <w:r w:rsidR="00B54CE5" w:rsidRPr="00744C7B">
        <w:rPr>
          <w:rStyle w:val="2Exact"/>
          <w:sz w:val="28"/>
          <w:szCs w:val="28"/>
        </w:rPr>
        <w:t>ве. И наш опыт| построения</w:t>
      </w:r>
      <w:r w:rsidR="00B54CE5" w:rsidRPr="00744C7B">
        <w:rPr>
          <w:rStyle w:val="2Exact"/>
          <w:sz w:val="28"/>
          <w:szCs w:val="28"/>
        </w:rPr>
        <w:t xml:space="preserve"> факультета, принятый и реализованный в других университетах, этому лишнее подтверждение. Некоторое время назад мы отступили с наших позиций.</w:t>
      </w:r>
    </w:p>
    <w:p w:rsidR="00B54CE5" w:rsidRPr="00744C7B" w:rsidRDefault="00B54CE5" w:rsidP="00744C7B">
      <w:pPr>
        <w:pStyle w:val="22"/>
        <w:shd w:val="clear" w:color="auto" w:fill="auto"/>
        <w:spacing w:after="120" w:line="240" w:lineRule="auto"/>
        <w:ind w:firstLine="709"/>
        <w:jc w:val="both"/>
        <w:rPr>
          <w:sz w:val="28"/>
          <w:szCs w:val="28"/>
        </w:rPr>
      </w:pPr>
      <w:r w:rsidRPr="00744C7B">
        <w:rPr>
          <w:rStyle w:val="2Exact"/>
          <w:sz w:val="28"/>
          <w:szCs w:val="28"/>
        </w:rPr>
        <w:t>Должны ли мы отвечать за выпуск специалиста практика? На мой взгляд, мы</w:t>
      </w:r>
      <w:r w:rsidRPr="00744C7B">
        <w:rPr>
          <w:rStyle w:val="2Exact"/>
          <w:sz w:val="28"/>
          <w:szCs w:val="28"/>
        </w:rPr>
        <w:t xml:space="preserve"> </w:t>
      </w:r>
      <w:r w:rsidRPr="00744C7B">
        <w:rPr>
          <w:rStyle w:val="2Exact"/>
          <w:sz w:val="28"/>
          <w:szCs w:val="28"/>
        </w:rPr>
        <w:t>можем только формировать теоретическое мышление и тем самым давать стартовый толчок.</w:t>
      </w:r>
    </w:p>
    <w:p w:rsidR="006C572A" w:rsidRPr="00744C7B" w:rsidRDefault="00B54CE5" w:rsidP="00744C7B">
      <w:pPr>
        <w:pStyle w:val="22"/>
        <w:shd w:val="clear" w:color="auto" w:fill="auto"/>
        <w:spacing w:after="120" w:line="240" w:lineRule="auto"/>
        <w:ind w:firstLine="709"/>
        <w:jc w:val="both"/>
        <w:rPr>
          <w:sz w:val="28"/>
          <w:szCs w:val="28"/>
        </w:rPr>
      </w:pPr>
      <w:r w:rsidRPr="00744C7B">
        <w:rPr>
          <w:rStyle w:val="2Exact"/>
          <w:sz w:val="28"/>
          <w:szCs w:val="28"/>
        </w:rPr>
        <w:t>Возможность использовать две ступени бакалавра и магистра открывает дополнительные</w:t>
      </w:r>
      <w:r w:rsidRPr="00744C7B">
        <w:rPr>
          <w:rStyle w:val="2Exact"/>
          <w:sz w:val="28"/>
          <w:szCs w:val="28"/>
        </w:rPr>
        <w:t xml:space="preserve"> перспективы. Мне кажется, нужно перейти на бакалавриат, хоть и жалко расставаться с</w:t>
      </w:r>
      <w:r w:rsidR="00E05751" w:rsidRPr="00744C7B">
        <w:rPr>
          <w:rStyle w:val="2Exact"/>
          <w:sz w:val="28"/>
          <w:szCs w:val="28"/>
        </w:rPr>
        <w:t xml:space="preserve"> некоторыми программами так называемых специальностей.</w:t>
      </w:r>
    </w:p>
    <w:p w:rsidR="006C572A" w:rsidRPr="00744C7B" w:rsidRDefault="00893F93" w:rsidP="00744C7B">
      <w:pPr>
        <w:pStyle w:val="22"/>
        <w:shd w:val="clear" w:color="auto" w:fill="auto"/>
        <w:spacing w:after="120" w:line="240" w:lineRule="auto"/>
        <w:ind w:firstLine="709"/>
        <w:jc w:val="both"/>
        <w:rPr>
          <w:sz w:val="28"/>
          <w:szCs w:val="28"/>
        </w:rPr>
      </w:pPr>
      <w:r w:rsidRPr="00744C7B">
        <w:rPr>
          <w:sz w:val="28"/>
          <w:szCs w:val="28"/>
        </w:rPr>
        <w:t>За 4 года мы не можем подготовить профессионалов, для этого есть магистерские программы и далее выход в науку</w:t>
      </w:r>
      <w:r w:rsidR="00E05751" w:rsidRPr="00744C7B">
        <w:rPr>
          <w:sz w:val="28"/>
          <w:szCs w:val="28"/>
        </w:rPr>
        <w:t xml:space="preserve"> или практику. В</w:t>
      </w:r>
      <w:r w:rsidRPr="00744C7B">
        <w:rPr>
          <w:sz w:val="28"/>
          <w:szCs w:val="28"/>
        </w:rPr>
        <w:t>ывод на профессиональный уровень, должен осуществляться професс</w:t>
      </w:r>
      <w:r w:rsidR="00E05751" w:rsidRPr="00744C7B">
        <w:rPr>
          <w:sz w:val="28"/>
          <w:szCs w:val="28"/>
        </w:rPr>
        <w:t>иональным сообществом. Стандарт –</w:t>
      </w:r>
      <w:r w:rsidRPr="00744C7B">
        <w:rPr>
          <w:sz w:val="28"/>
          <w:szCs w:val="28"/>
        </w:rPr>
        <w:t xml:space="preserve"> это минимум, но запускается сейчас, как единственно возможное, ограничивающее. Линия увеличения аудиторной нагрузки, не отвечает мировым тенденциям.</w:t>
      </w:r>
    </w:p>
    <w:p w:rsidR="006C572A" w:rsidRPr="00744C7B" w:rsidRDefault="00893F93" w:rsidP="00744C7B">
      <w:pPr>
        <w:pStyle w:val="22"/>
        <w:shd w:val="clear" w:color="auto" w:fill="auto"/>
        <w:spacing w:after="120" w:line="240" w:lineRule="auto"/>
        <w:ind w:firstLine="709"/>
        <w:jc w:val="both"/>
        <w:rPr>
          <w:sz w:val="28"/>
          <w:szCs w:val="28"/>
        </w:rPr>
      </w:pPr>
      <w:r w:rsidRPr="00744C7B">
        <w:rPr>
          <w:rStyle w:val="27"/>
          <w:sz w:val="28"/>
          <w:szCs w:val="28"/>
        </w:rPr>
        <w:t>А.М. Аронов:</w:t>
      </w:r>
      <w:r w:rsidRPr="00744C7B">
        <w:rPr>
          <w:sz w:val="28"/>
          <w:szCs w:val="28"/>
        </w:rPr>
        <w:t xml:space="preserve"> Борис Иосифович, вы пробовали выводить курсы в соответствующие структуры?</w:t>
      </w:r>
    </w:p>
    <w:p w:rsidR="006C572A" w:rsidRPr="00744C7B" w:rsidRDefault="00893F93" w:rsidP="00744C7B">
      <w:pPr>
        <w:pStyle w:val="22"/>
        <w:shd w:val="clear" w:color="auto" w:fill="auto"/>
        <w:tabs>
          <w:tab w:val="left" w:pos="8682"/>
        </w:tabs>
        <w:spacing w:after="120" w:line="240" w:lineRule="auto"/>
        <w:ind w:firstLine="709"/>
        <w:jc w:val="both"/>
        <w:rPr>
          <w:sz w:val="28"/>
          <w:szCs w:val="28"/>
        </w:rPr>
      </w:pPr>
      <w:r w:rsidRPr="00744C7B">
        <w:rPr>
          <w:rStyle w:val="27"/>
          <w:sz w:val="28"/>
          <w:szCs w:val="28"/>
        </w:rPr>
        <w:t>Б,И. Хасан:</w:t>
      </w:r>
      <w:r w:rsidRPr="00744C7B">
        <w:rPr>
          <w:sz w:val="28"/>
          <w:szCs w:val="28"/>
        </w:rPr>
        <w:t xml:space="preserve"> Попытки слабые, так как нет надёжных структур. Например, в Гарварде выделен огромный внутренний грант на разработку программы по депрофилизации университетского образования. Программы - межотраслевые образовательные курсы. Мы к этому не готовы, наша инерция, упихиваем бюджетные курсы. Магистерские и бакалаврские программы, насыщены мелкими и не образовательными курс выпускники наделены на финал образования. Напри</w:t>
      </w:r>
      <w:r w:rsidR="00E05751" w:rsidRPr="00744C7B">
        <w:rPr>
          <w:sz w:val="28"/>
          <w:szCs w:val="28"/>
        </w:rPr>
        <w:t xml:space="preserve">мер, у нас говорят «не изучил курс экономики, </w:t>
      </w:r>
      <w:r w:rsidRPr="00744C7B">
        <w:rPr>
          <w:sz w:val="28"/>
          <w:szCs w:val="28"/>
        </w:rPr>
        <w:t>а з</w:t>
      </w:r>
      <w:r w:rsidRPr="00744C7B">
        <w:rPr>
          <w:rStyle w:val="27"/>
          <w:sz w:val="28"/>
          <w:szCs w:val="28"/>
          <w:u w:val="none"/>
        </w:rPr>
        <w:t>акон</w:t>
      </w:r>
      <w:r w:rsidRPr="00744C7B">
        <w:rPr>
          <w:sz w:val="28"/>
          <w:szCs w:val="28"/>
        </w:rPr>
        <w:t>чил экономический факультет."</w:t>
      </w:r>
    </w:p>
    <w:p w:rsidR="006C572A" w:rsidRPr="00744C7B" w:rsidRDefault="00893F93" w:rsidP="00744C7B">
      <w:pPr>
        <w:pStyle w:val="22"/>
        <w:shd w:val="clear" w:color="auto" w:fill="auto"/>
        <w:spacing w:after="120" w:line="240" w:lineRule="auto"/>
        <w:ind w:firstLine="709"/>
        <w:jc w:val="both"/>
        <w:rPr>
          <w:sz w:val="28"/>
          <w:szCs w:val="28"/>
        </w:rPr>
      </w:pPr>
      <w:r w:rsidRPr="00744C7B">
        <w:rPr>
          <w:rStyle w:val="27"/>
          <w:sz w:val="28"/>
          <w:szCs w:val="28"/>
        </w:rPr>
        <w:t>А.М. Аронов:</w:t>
      </w:r>
      <w:r w:rsidRPr="00744C7B">
        <w:rPr>
          <w:sz w:val="28"/>
          <w:szCs w:val="28"/>
        </w:rPr>
        <w:t xml:space="preserve"> На Западе линия депрофилизации активно критикуется.</w:t>
      </w:r>
    </w:p>
    <w:p w:rsidR="00E05751" w:rsidRPr="00744C7B" w:rsidRDefault="00893F93" w:rsidP="00744C7B">
      <w:pPr>
        <w:pStyle w:val="22"/>
        <w:shd w:val="clear" w:color="auto" w:fill="auto"/>
        <w:spacing w:after="120" w:line="240" w:lineRule="auto"/>
        <w:ind w:firstLine="709"/>
        <w:jc w:val="both"/>
        <w:rPr>
          <w:sz w:val="28"/>
          <w:szCs w:val="28"/>
        </w:rPr>
      </w:pPr>
      <w:r w:rsidRPr="00744C7B">
        <w:rPr>
          <w:rStyle w:val="27"/>
          <w:sz w:val="28"/>
          <w:szCs w:val="28"/>
        </w:rPr>
        <w:t>Б .И, Хасан:</w:t>
      </w:r>
      <w:r w:rsidRPr="00744C7B">
        <w:rPr>
          <w:sz w:val="28"/>
          <w:szCs w:val="28"/>
        </w:rPr>
        <w:t xml:space="preserve"> Кто является заказчиком на стандарт? Опыт показывает, что сами УМО, а не рынок труда. Психолог 22 лет на рынке труда - не востребован. В крае 600 специалистов с экономическим образованием</w:t>
      </w:r>
      <w:r w:rsidR="00E05751" w:rsidRPr="00744C7B">
        <w:rPr>
          <w:sz w:val="28"/>
          <w:szCs w:val="28"/>
        </w:rPr>
        <w:t xml:space="preserve"> стоит в очередь на трудоустройство. Узкие специалисты, не умеющие гибко приспосабливаться к рынку, оказываются невостребованными. </w:t>
      </w:r>
    </w:p>
    <w:p w:rsidR="006C572A" w:rsidRPr="00744C7B" w:rsidRDefault="00E05751" w:rsidP="00744C7B">
      <w:pPr>
        <w:pStyle w:val="22"/>
        <w:shd w:val="clear" w:color="auto" w:fill="auto"/>
        <w:spacing w:after="120" w:line="240" w:lineRule="auto"/>
        <w:ind w:firstLine="709"/>
        <w:jc w:val="both"/>
        <w:rPr>
          <w:sz w:val="28"/>
          <w:szCs w:val="28"/>
        </w:rPr>
      </w:pPr>
      <w:r w:rsidRPr="00744C7B">
        <w:rPr>
          <w:rStyle w:val="27"/>
          <w:sz w:val="28"/>
          <w:szCs w:val="28"/>
        </w:rPr>
        <w:t>А.М. Аронов:</w:t>
      </w:r>
      <w:r w:rsidRPr="00744C7B">
        <w:rPr>
          <w:sz w:val="28"/>
          <w:szCs w:val="28"/>
        </w:rPr>
        <w:t xml:space="preserve"> </w:t>
      </w:r>
      <w:r w:rsidRPr="00744C7B">
        <w:rPr>
          <w:sz w:val="28"/>
          <w:szCs w:val="28"/>
        </w:rPr>
        <w:t xml:space="preserve">Насколько я понял, вы поддерживаете бакалавриат, я в </w:t>
      </w:r>
      <w:r w:rsidR="00893F93" w:rsidRPr="00744C7B">
        <w:rPr>
          <w:sz w:val="28"/>
          <w:szCs w:val="28"/>
        </w:rPr>
        <w:t>этом с вами солидарен, но куда пойдут работать бакалавры?</w:t>
      </w:r>
    </w:p>
    <w:p w:rsidR="006C572A" w:rsidRPr="00744C7B" w:rsidRDefault="00893F93" w:rsidP="00744C7B">
      <w:pPr>
        <w:pStyle w:val="22"/>
        <w:shd w:val="clear" w:color="auto" w:fill="auto"/>
        <w:tabs>
          <w:tab w:val="left" w:pos="2138"/>
        </w:tabs>
        <w:spacing w:after="120" w:line="240" w:lineRule="auto"/>
        <w:ind w:firstLine="709"/>
        <w:jc w:val="both"/>
        <w:rPr>
          <w:sz w:val="28"/>
          <w:szCs w:val="28"/>
        </w:rPr>
      </w:pPr>
      <w:r w:rsidRPr="00744C7B">
        <w:rPr>
          <w:rStyle w:val="27"/>
          <w:sz w:val="28"/>
          <w:szCs w:val="28"/>
        </w:rPr>
        <w:t>Б.И. Хасан:</w:t>
      </w:r>
      <w:r w:rsidR="00E05751" w:rsidRPr="00744C7B">
        <w:rPr>
          <w:sz w:val="28"/>
          <w:szCs w:val="28"/>
        </w:rPr>
        <w:t xml:space="preserve"> </w:t>
      </w:r>
      <w:r w:rsidRPr="00744C7B">
        <w:rPr>
          <w:sz w:val="28"/>
          <w:szCs w:val="28"/>
        </w:rPr>
        <w:t>Туда</w:t>
      </w:r>
      <w:r w:rsidR="00E05751" w:rsidRPr="00744C7B">
        <w:rPr>
          <w:sz w:val="28"/>
          <w:szCs w:val="28"/>
        </w:rPr>
        <w:t>,</w:t>
      </w:r>
      <w:r w:rsidRPr="00744C7B">
        <w:rPr>
          <w:sz w:val="28"/>
          <w:szCs w:val="28"/>
        </w:rPr>
        <w:t xml:space="preserve"> куда сейчас идут специалисты, стандарт</w:t>
      </w:r>
      <w:r w:rsidR="00E05751" w:rsidRPr="00744C7B">
        <w:rPr>
          <w:sz w:val="28"/>
          <w:szCs w:val="28"/>
        </w:rPr>
        <w:t xml:space="preserve"> </w:t>
      </w:r>
      <w:r w:rsidRPr="00744C7B">
        <w:rPr>
          <w:sz w:val="28"/>
          <w:szCs w:val="28"/>
        </w:rPr>
        <w:t>образовательной программы бакалавра практически ничем не отличается по содержанию. Разн</w:t>
      </w:r>
      <w:r w:rsidR="00E05751" w:rsidRPr="00744C7B">
        <w:rPr>
          <w:sz w:val="28"/>
          <w:szCs w:val="28"/>
        </w:rPr>
        <w:t xml:space="preserve">ица лишь в сроках 4 или 5 лет. </w:t>
      </w:r>
      <w:r w:rsidRPr="00744C7B">
        <w:rPr>
          <w:sz w:val="28"/>
          <w:szCs w:val="28"/>
        </w:rPr>
        <w:t>Бакалавр образовательная степень, выпускник бакалавриата может специализироваться в практике, или в науке, идти в магистратуру.</w:t>
      </w:r>
    </w:p>
    <w:p w:rsidR="006C572A" w:rsidRPr="00744C7B" w:rsidRDefault="00893F93" w:rsidP="00744C7B">
      <w:pPr>
        <w:pStyle w:val="22"/>
        <w:shd w:val="clear" w:color="auto" w:fill="auto"/>
        <w:spacing w:after="120" w:line="240" w:lineRule="auto"/>
        <w:ind w:firstLine="709"/>
        <w:jc w:val="both"/>
        <w:rPr>
          <w:sz w:val="28"/>
          <w:szCs w:val="28"/>
        </w:rPr>
      </w:pPr>
      <w:r w:rsidRPr="00744C7B">
        <w:rPr>
          <w:sz w:val="28"/>
          <w:szCs w:val="28"/>
        </w:rPr>
        <w:t xml:space="preserve">Нужно подумать, как формировать общественное мнение. Люди просто </w:t>
      </w:r>
      <w:r w:rsidR="00E05751" w:rsidRPr="00744C7B">
        <w:rPr>
          <w:sz w:val="28"/>
          <w:szCs w:val="28"/>
        </w:rPr>
        <w:lastRenderedPageBreak/>
        <w:t xml:space="preserve">пока </w:t>
      </w:r>
      <w:r w:rsidRPr="00744C7B">
        <w:rPr>
          <w:sz w:val="28"/>
          <w:szCs w:val="28"/>
        </w:rPr>
        <w:t>не понимают.</w:t>
      </w:r>
    </w:p>
    <w:p w:rsidR="006C572A" w:rsidRPr="00744C7B" w:rsidRDefault="00893F93" w:rsidP="00744C7B">
      <w:pPr>
        <w:pStyle w:val="22"/>
        <w:shd w:val="clear" w:color="auto" w:fill="auto"/>
        <w:spacing w:after="120" w:line="240" w:lineRule="auto"/>
        <w:ind w:firstLine="709"/>
        <w:jc w:val="both"/>
        <w:rPr>
          <w:sz w:val="28"/>
          <w:szCs w:val="28"/>
        </w:rPr>
      </w:pPr>
      <w:r w:rsidRPr="00744C7B">
        <w:rPr>
          <w:rStyle w:val="27"/>
          <w:sz w:val="28"/>
          <w:szCs w:val="28"/>
        </w:rPr>
        <w:t>А.С. Проворов:</w:t>
      </w:r>
      <w:r w:rsidRPr="00744C7B">
        <w:rPr>
          <w:sz w:val="28"/>
          <w:szCs w:val="28"/>
        </w:rPr>
        <w:t xml:space="preserve"> Минтруда не создаёт должностей под бакалавров.</w:t>
      </w:r>
    </w:p>
    <w:p w:rsidR="006C572A" w:rsidRPr="00744C7B" w:rsidRDefault="00893F93" w:rsidP="00744C7B">
      <w:pPr>
        <w:pStyle w:val="22"/>
        <w:shd w:val="clear" w:color="auto" w:fill="auto"/>
        <w:spacing w:after="120" w:line="240" w:lineRule="auto"/>
        <w:ind w:firstLine="709"/>
        <w:jc w:val="both"/>
        <w:rPr>
          <w:sz w:val="28"/>
          <w:szCs w:val="28"/>
        </w:rPr>
      </w:pPr>
      <w:r w:rsidRPr="00744C7B">
        <w:rPr>
          <w:rStyle w:val="27"/>
          <w:sz w:val="28"/>
          <w:szCs w:val="28"/>
        </w:rPr>
        <w:t>Б.И. Хасан:</w:t>
      </w:r>
      <w:r w:rsidRPr="00744C7B">
        <w:rPr>
          <w:sz w:val="28"/>
          <w:szCs w:val="28"/>
        </w:rPr>
        <w:t xml:space="preserve"> Всё идёт с ориентацией на столичный рынок. Говорят, что па докторский совет должно быть 3 профессора ... Но это возможно только в Москве.</w:t>
      </w:r>
    </w:p>
    <w:p w:rsidR="006C572A" w:rsidRPr="00744C7B" w:rsidRDefault="00893F93" w:rsidP="00744C7B">
      <w:pPr>
        <w:pStyle w:val="22"/>
        <w:shd w:val="clear" w:color="auto" w:fill="auto"/>
        <w:spacing w:after="120" w:line="240" w:lineRule="auto"/>
        <w:ind w:firstLine="709"/>
        <w:jc w:val="both"/>
        <w:rPr>
          <w:sz w:val="28"/>
          <w:szCs w:val="28"/>
        </w:rPr>
      </w:pPr>
      <w:r w:rsidRPr="00744C7B">
        <w:rPr>
          <w:rStyle w:val="28"/>
          <w:sz w:val="28"/>
          <w:szCs w:val="28"/>
        </w:rPr>
        <w:t xml:space="preserve">Ю.Я. </w:t>
      </w:r>
      <w:r w:rsidRPr="00744C7B">
        <w:rPr>
          <w:rStyle w:val="27"/>
          <w:sz w:val="28"/>
          <w:szCs w:val="28"/>
        </w:rPr>
        <w:t>Белов:</w:t>
      </w:r>
      <w:r w:rsidRPr="00744C7B">
        <w:rPr>
          <w:sz w:val="28"/>
          <w:szCs w:val="28"/>
        </w:rPr>
        <w:t xml:space="preserve"> Мехмат НГУ готовит только бакалавров и магистров, это понятно, львиная доля их выпускников идёт в магистратуру. Уровень университета диктует возможный уровень кадров выпускников. Мы не можем говорить про весь университет, что найдётся достаточное количество бакалавров, которые действительно могут претендовать на </w:t>
      </w:r>
      <w:r w:rsidR="00E05751" w:rsidRPr="00744C7B">
        <w:rPr>
          <w:sz w:val="28"/>
          <w:szCs w:val="28"/>
        </w:rPr>
        <w:t>магистерскую</w:t>
      </w:r>
      <w:r w:rsidRPr="00744C7B">
        <w:rPr>
          <w:sz w:val="28"/>
          <w:szCs w:val="28"/>
        </w:rPr>
        <w:t xml:space="preserve"> степень.</w:t>
      </w:r>
    </w:p>
    <w:p w:rsidR="006C572A" w:rsidRPr="00744C7B" w:rsidRDefault="00893F93" w:rsidP="00744C7B">
      <w:pPr>
        <w:pStyle w:val="22"/>
        <w:shd w:val="clear" w:color="auto" w:fill="auto"/>
        <w:spacing w:after="120" w:line="240" w:lineRule="auto"/>
        <w:ind w:firstLine="709"/>
        <w:jc w:val="both"/>
        <w:rPr>
          <w:sz w:val="28"/>
          <w:szCs w:val="28"/>
        </w:rPr>
      </w:pPr>
      <w:r w:rsidRPr="00744C7B">
        <w:rPr>
          <w:rStyle w:val="28"/>
          <w:sz w:val="28"/>
          <w:szCs w:val="28"/>
        </w:rPr>
        <w:t>Б.</w:t>
      </w:r>
      <w:r w:rsidRPr="00744C7B">
        <w:rPr>
          <w:rStyle w:val="27"/>
          <w:sz w:val="28"/>
          <w:szCs w:val="28"/>
        </w:rPr>
        <w:t>И. Хасан:</w:t>
      </w:r>
      <w:r w:rsidRPr="00744C7B">
        <w:rPr>
          <w:sz w:val="28"/>
          <w:szCs w:val="28"/>
        </w:rPr>
        <w:t xml:space="preserve"> Во-первых, нам не нужно много психологов, </w:t>
      </w:r>
      <w:r w:rsidRPr="00744C7B">
        <w:rPr>
          <w:rStyle w:val="29"/>
          <w:sz w:val="28"/>
          <w:szCs w:val="28"/>
        </w:rPr>
        <w:t xml:space="preserve">экономистов, </w:t>
      </w:r>
      <w:r w:rsidR="00E05751" w:rsidRPr="00744C7B">
        <w:rPr>
          <w:rStyle w:val="29"/>
          <w:sz w:val="28"/>
          <w:szCs w:val="28"/>
        </w:rPr>
        <w:t xml:space="preserve">юристов. </w:t>
      </w:r>
      <w:r w:rsidRPr="00744C7B">
        <w:rPr>
          <w:sz w:val="28"/>
          <w:szCs w:val="28"/>
        </w:rPr>
        <w:t>Нужно достаточное количество хороших профессионалов.</w:t>
      </w:r>
    </w:p>
    <w:p w:rsidR="006C572A" w:rsidRPr="00744C7B" w:rsidRDefault="00893F93" w:rsidP="00744C7B">
      <w:pPr>
        <w:pStyle w:val="22"/>
        <w:shd w:val="clear" w:color="auto" w:fill="auto"/>
        <w:spacing w:after="120" w:line="240" w:lineRule="auto"/>
        <w:ind w:firstLine="709"/>
        <w:jc w:val="both"/>
        <w:rPr>
          <w:sz w:val="28"/>
          <w:szCs w:val="28"/>
        </w:rPr>
      </w:pPr>
      <w:r w:rsidRPr="00744C7B">
        <w:rPr>
          <w:sz w:val="28"/>
          <w:szCs w:val="28"/>
        </w:rPr>
        <w:t xml:space="preserve">Во-вторых, если мы сосредоточимся на магистратуре, мы можем получить бакалавров из других мест. </w:t>
      </w:r>
      <w:r w:rsidR="00744C7B" w:rsidRPr="00744C7B">
        <w:rPr>
          <w:sz w:val="28"/>
          <w:szCs w:val="28"/>
        </w:rPr>
        <w:t>Магистратура — это</w:t>
      </w:r>
      <w:r w:rsidRPr="00744C7B">
        <w:rPr>
          <w:sz w:val="28"/>
          <w:szCs w:val="28"/>
        </w:rPr>
        <w:t xml:space="preserve"> наука. </w:t>
      </w:r>
      <w:r w:rsidR="00744C7B" w:rsidRPr="00744C7B">
        <w:rPr>
          <w:sz w:val="28"/>
          <w:szCs w:val="28"/>
        </w:rPr>
        <w:t>Магистр — это</w:t>
      </w:r>
      <w:r w:rsidRPr="00744C7B">
        <w:rPr>
          <w:sz w:val="28"/>
          <w:szCs w:val="28"/>
        </w:rPr>
        <w:t xml:space="preserve"> первая научная степень. Если ориентироваться не на увеличение количества выпускников, а ориентироваться на научные школы. Если есть сильная школа, она потянет аспирантуру и магистратуру. Не стоит ориентироваться на нижнюю ступень рынка труда, </w:t>
      </w:r>
      <w:r w:rsidR="00E05751" w:rsidRPr="00744C7B">
        <w:rPr>
          <w:rStyle w:val="2-1pt"/>
          <w:sz w:val="28"/>
          <w:szCs w:val="28"/>
        </w:rPr>
        <w:t>она сформируется сама.</w:t>
      </w:r>
    </w:p>
    <w:p w:rsidR="006C572A" w:rsidRPr="00744C7B" w:rsidRDefault="00893F93" w:rsidP="00744C7B">
      <w:pPr>
        <w:pStyle w:val="22"/>
        <w:shd w:val="clear" w:color="auto" w:fill="auto"/>
        <w:tabs>
          <w:tab w:val="left" w:pos="2091"/>
        </w:tabs>
        <w:spacing w:after="120" w:line="240" w:lineRule="auto"/>
        <w:ind w:firstLine="709"/>
        <w:jc w:val="both"/>
        <w:rPr>
          <w:sz w:val="28"/>
          <w:szCs w:val="28"/>
        </w:rPr>
      </w:pPr>
      <w:r w:rsidRPr="00744C7B">
        <w:rPr>
          <w:rStyle w:val="27"/>
          <w:sz w:val="28"/>
          <w:szCs w:val="28"/>
        </w:rPr>
        <w:t>Ю.Я. Белов:</w:t>
      </w:r>
      <w:r w:rsidR="00E05751" w:rsidRPr="00744C7B">
        <w:rPr>
          <w:sz w:val="28"/>
          <w:szCs w:val="28"/>
        </w:rPr>
        <w:t xml:space="preserve"> </w:t>
      </w:r>
      <w:r w:rsidRPr="00744C7B">
        <w:rPr>
          <w:sz w:val="28"/>
          <w:szCs w:val="28"/>
        </w:rPr>
        <w:t xml:space="preserve">Поток должен быть достаточно большой, что бы </w:t>
      </w:r>
      <w:r w:rsidRPr="00744C7B">
        <w:rPr>
          <w:rStyle w:val="2MicrosoftSansSerif12pt"/>
          <w:rFonts w:ascii="Times New Roman" w:hAnsi="Times New Roman" w:cs="Times New Roman"/>
          <w:sz w:val="28"/>
          <w:szCs w:val="28"/>
        </w:rPr>
        <w:t>это</w:t>
      </w:r>
    </w:p>
    <w:p w:rsidR="006C572A" w:rsidRPr="00744C7B" w:rsidRDefault="00744C7B" w:rsidP="00744C7B">
      <w:pPr>
        <w:pStyle w:val="22"/>
        <w:shd w:val="clear" w:color="auto" w:fill="auto"/>
        <w:spacing w:after="120" w:line="240" w:lineRule="auto"/>
        <w:ind w:firstLine="709"/>
        <w:jc w:val="both"/>
        <w:rPr>
          <w:sz w:val="28"/>
          <w:szCs w:val="28"/>
        </w:rPr>
      </w:pPr>
      <w:r w:rsidRPr="00744C7B">
        <w:rPr>
          <w:sz w:val="28"/>
          <w:szCs w:val="28"/>
        </w:rPr>
        <w:t>О</w:t>
      </w:r>
      <w:r w:rsidR="00893F93" w:rsidRPr="00744C7B">
        <w:rPr>
          <w:sz w:val="28"/>
          <w:szCs w:val="28"/>
        </w:rPr>
        <w:t>беспечивать</w:t>
      </w:r>
      <w:r w:rsidRPr="00744C7B">
        <w:rPr>
          <w:sz w:val="28"/>
          <w:szCs w:val="28"/>
        </w:rPr>
        <w:t>.</w:t>
      </w:r>
    </w:p>
    <w:p w:rsidR="00E05751" w:rsidRPr="00744C7B" w:rsidRDefault="00893F93" w:rsidP="00744C7B">
      <w:pPr>
        <w:pStyle w:val="22"/>
        <w:shd w:val="clear" w:color="auto" w:fill="auto"/>
        <w:tabs>
          <w:tab w:val="left" w:pos="2091"/>
        </w:tabs>
        <w:spacing w:after="120" w:line="240" w:lineRule="auto"/>
        <w:ind w:firstLine="709"/>
        <w:jc w:val="both"/>
        <w:rPr>
          <w:rStyle w:val="25"/>
          <w:sz w:val="28"/>
          <w:szCs w:val="28"/>
        </w:rPr>
      </w:pPr>
      <w:r w:rsidRPr="00744C7B">
        <w:rPr>
          <w:rStyle w:val="27"/>
          <w:sz w:val="28"/>
          <w:szCs w:val="28"/>
        </w:rPr>
        <w:t>А.М, Аронов:</w:t>
      </w:r>
      <w:r w:rsidRPr="00744C7B">
        <w:rPr>
          <w:sz w:val="28"/>
          <w:szCs w:val="28"/>
        </w:rPr>
        <w:t xml:space="preserve"> Если говорить о студенте, как о заказчике собственного образования. Может ли образовательная программа бакалавра удовлетворить потребности в образовании </w:t>
      </w:r>
      <w:r w:rsidRPr="00744C7B">
        <w:rPr>
          <w:rStyle w:val="23"/>
          <w:sz w:val="28"/>
          <w:szCs w:val="28"/>
        </w:rPr>
        <w:t>специалиста</w:t>
      </w:r>
      <w:r w:rsidR="00E05751" w:rsidRPr="00744C7B">
        <w:rPr>
          <w:rStyle w:val="23"/>
          <w:sz w:val="28"/>
          <w:szCs w:val="28"/>
        </w:rPr>
        <w:t>?</w:t>
      </w:r>
      <w:r w:rsidRPr="00744C7B">
        <w:rPr>
          <w:rStyle w:val="25"/>
          <w:sz w:val="28"/>
          <w:szCs w:val="28"/>
        </w:rPr>
        <w:t xml:space="preserve"> </w:t>
      </w:r>
    </w:p>
    <w:p w:rsidR="006C572A" w:rsidRPr="00744C7B" w:rsidRDefault="00893F93" w:rsidP="00744C7B">
      <w:pPr>
        <w:pStyle w:val="22"/>
        <w:shd w:val="clear" w:color="auto" w:fill="auto"/>
        <w:tabs>
          <w:tab w:val="left" w:pos="2091"/>
        </w:tabs>
        <w:spacing w:after="120" w:line="240" w:lineRule="auto"/>
        <w:ind w:firstLine="709"/>
        <w:jc w:val="both"/>
        <w:rPr>
          <w:sz w:val="28"/>
          <w:szCs w:val="28"/>
        </w:rPr>
      </w:pPr>
      <w:r w:rsidRPr="00744C7B">
        <w:rPr>
          <w:rStyle w:val="27"/>
          <w:sz w:val="28"/>
          <w:szCs w:val="28"/>
        </w:rPr>
        <w:t>Б.И. Хасан:</w:t>
      </w:r>
      <w:r w:rsidR="00744C7B" w:rsidRPr="00744C7B">
        <w:rPr>
          <w:sz w:val="28"/>
          <w:szCs w:val="28"/>
        </w:rPr>
        <w:t xml:space="preserve"> </w:t>
      </w:r>
      <w:r w:rsidRPr="00744C7B">
        <w:rPr>
          <w:sz w:val="28"/>
          <w:szCs w:val="28"/>
        </w:rPr>
        <w:t xml:space="preserve">стандарты в целом </w:t>
      </w:r>
      <w:r w:rsidR="00744C7B" w:rsidRPr="00744C7B">
        <w:rPr>
          <w:rStyle w:val="23"/>
          <w:sz w:val="28"/>
          <w:szCs w:val="28"/>
        </w:rPr>
        <w:t>не согласуются с</w:t>
      </w:r>
      <w:r w:rsidRPr="00744C7B">
        <w:rPr>
          <w:rStyle w:val="23"/>
          <w:sz w:val="28"/>
          <w:szCs w:val="28"/>
        </w:rPr>
        <w:t xml:space="preserve"> образовательными</w:t>
      </w:r>
      <w:r w:rsidR="00744C7B" w:rsidRPr="00744C7B">
        <w:rPr>
          <w:sz w:val="28"/>
          <w:szCs w:val="28"/>
        </w:rPr>
        <w:t xml:space="preserve"> п</w:t>
      </w:r>
      <w:r w:rsidR="00744C7B" w:rsidRPr="00744C7B">
        <w:rPr>
          <w:rStyle w:val="23"/>
          <w:sz w:val="28"/>
          <w:szCs w:val="28"/>
        </w:rPr>
        <w:t>отребностями.</w:t>
      </w:r>
    </w:p>
    <w:sectPr w:rsidR="006C572A" w:rsidRPr="00744C7B">
      <w:pgSz w:w="12240" w:h="15840"/>
      <w:pgMar w:top="1398" w:right="364" w:bottom="47" w:left="21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6B2" w:rsidRDefault="000E36B2">
      <w:r>
        <w:separator/>
      </w:r>
    </w:p>
  </w:endnote>
  <w:endnote w:type="continuationSeparator" w:id="0">
    <w:p w:rsidR="000E36B2" w:rsidRDefault="000E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6B2" w:rsidRDefault="000E36B2"/>
  </w:footnote>
  <w:footnote w:type="continuationSeparator" w:id="0">
    <w:p w:rsidR="000E36B2" w:rsidRDefault="000E36B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2A"/>
    <w:rsid w:val="000E36B2"/>
    <w:rsid w:val="0050104C"/>
    <w:rsid w:val="006C572A"/>
    <w:rsid w:val="00744C7B"/>
    <w:rsid w:val="00893F93"/>
    <w:rsid w:val="00B54CE5"/>
    <w:rsid w:val="00E05751"/>
    <w:rsid w:val="00E1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E5787-873D-49FD-9737-6C155912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MicrosoftSansSerif12ptExact">
    <w:name w:val="Основной текст (2) + Microsoft Sans Serif;12 pt;Курсив Exact"/>
    <w:basedOn w:val="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24"/>
      <w:szCs w:val="24"/>
      <w:u w:val="none"/>
      <w:lang w:val="en-US" w:eastAsia="en-US" w:bidi="en-US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6"/>
      <w:szCs w:val="26"/>
      <w:u w:val="none"/>
    </w:rPr>
  </w:style>
  <w:style w:type="character" w:customStyle="1" w:styleId="60ptExact">
    <w:name w:val="Основной текст (6) + Не курсив;Интервал 0 pt Exact"/>
    <w:basedOn w:val="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60ptExact0">
    <w:name w:val="Основной текст (6) + Не курсив;Интервал 0 pt Exact"/>
    <w:basedOn w:val="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u w:val="none"/>
    </w:rPr>
  </w:style>
  <w:style w:type="character" w:customStyle="1" w:styleId="12pt">
    <w:name w:val="Заголовок №1 + Не курсив;Интервал 2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 + Курсив"/>
    <w:basedOn w:val="4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2">
    <w:name w:val="Основной текст (4) + Курсив"/>
    <w:basedOn w:val="4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MicrosoftSansSerif12pt">
    <w:name w:val="Основной текст (2) + Microsoft Sans Serif;12 pt;Курсив"/>
    <w:basedOn w:val="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Sylfaen7pt0pt">
    <w:name w:val="Основной текст (5) + Sylfaen;7 pt;Не курсив;Интервал 0 pt"/>
    <w:basedOn w:val="5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53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MicrosoftSansSerif12pt0">
    <w:name w:val="Основной текст (2) + Microsoft Sans Serif;12 pt;Курсив"/>
    <w:basedOn w:val="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20"/>
      <w:sz w:val="26"/>
      <w:szCs w:val="26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line="625" w:lineRule="exact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62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145" w:lineRule="exact"/>
      <w:jc w:val="both"/>
      <w:outlineLvl w:val="0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45" w:lineRule="exact"/>
      <w:jc w:val="center"/>
    </w:pPr>
    <w:rPr>
      <w:rFonts w:ascii="Georgia" w:eastAsia="Georgia" w:hAnsi="Georgia" w:cs="Georgia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8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eshmat</dc:creator>
  <cp:lastModifiedBy>eshmat</cp:lastModifiedBy>
  <cp:revision>2</cp:revision>
  <dcterms:created xsi:type="dcterms:W3CDTF">2017-02-03T03:28:00Z</dcterms:created>
  <dcterms:modified xsi:type="dcterms:W3CDTF">2017-02-06T01:22:00Z</dcterms:modified>
</cp:coreProperties>
</file>